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b/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>
            <wp:extent cx="372745" cy="43116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Ministero dell’Istruzione dell’Università e della Ricerca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ISTITUTO D’ISTRUZIONE SUPERIORE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b/>
          <w:color w:val="666666"/>
          <w:sz w:val="22"/>
          <w:szCs w:val="22"/>
        </w:rPr>
        <w:t>LUIGI GALVANI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Via F. Gatti, 14    - 20162  Milano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 xml:space="preserve">email </w:t>
      </w:r>
      <w:hyperlink r:id="rId9">
        <w:r w:rsidRPr="00D06D03">
          <w:rPr>
            <w:rFonts w:ascii="Calibri" w:hAnsi="Calibri" w:cs="Calibri"/>
            <w:color w:val="0000FF"/>
            <w:sz w:val="22"/>
            <w:szCs w:val="22"/>
            <w:u w:val="single"/>
          </w:rPr>
          <w:t>miis05400x@istruzione.it</w:t>
        </w:r>
      </w:hyperlink>
      <w:r w:rsidRPr="00D06D03">
        <w:rPr>
          <w:rFonts w:ascii="Calibri" w:hAnsi="Calibri" w:cs="Calibri"/>
          <w:color w:val="666666"/>
          <w:sz w:val="22"/>
          <w:szCs w:val="22"/>
        </w:rPr>
        <w:t xml:space="preserve"> pec </w:t>
      </w:r>
      <w:hyperlink r:id="rId10">
        <w:r w:rsidRPr="00D06D03">
          <w:rPr>
            <w:rFonts w:ascii="Calibri" w:hAnsi="Calibri" w:cs="Calibri"/>
            <w:b/>
            <w:color w:val="0000FF"/>
            <w:sz w:val="22"/>
            <w:szCs w:val="22"/>
            <w:u w:val="single"/>
          </w:rPr>
          <w:t>MIIS05400X@PEC.ISTRUZIONE.IT</w:t>
        </w:r>
      </w:hyperlink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666666"/>
          <w:sz w:val="22"/>
          <w:szCs w:val="22"/>
        </w:rPr>
      </w:pPr>
      <w:r w:rsidRPr="00D06D03">
        <w:rPr>
          <w:rFonts w:ascii="Calibri" w:hAnsi="Calibri" w:cs="Calibri"/>
          <w:color w:val="666666"/>
          <w:sz w:val="22"/>
          <w:szCs w:val="22"/>
        </w:rPr>
        <w:t>Tel. 02 6435651/2/3   Cf 02579690153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PROGETTO PCTO</w:t>
      </w:r>
    </w:p>
    <w:p w:rsidR="00D06D03" w:rsidRDefault="00D06D03" w:rsidP="00D06D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pStyle w:val="Paragrafoelenco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TITOLO DEL PROGETTO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RIF. CONVENZIONE: PROT. N.       DEL ………………………………….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894C9E" w:rsidRPr="00D06D03" w:rsidRDefault="00C77682" w:rsidP="00D06D03">
      <w:pPr>
        <w:pStyle w:val="Paragrafoelenco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142" w:firstLineChars="0" w:hanging="142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DATI DELL’ISTITUTO CHE PRESENTA IL PROGETTO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Istituto di Istruzione Superiore L. Galvani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con sede in via F. Gatti 14,  20162, Milano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codice fisca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le 02579690153 – codice meccanografico MIIS05400X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d’ora in poi denominato “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istituzione scolastica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”,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rappresentato dal Dott. ssa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Emanuela Maria Germanò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pStyle w:val="Paragrafoelenco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firstLineChars="0" w:hanging="72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ISTITUTI SCOLASTICI ADERENTI ALLA EVENTUALE RETE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4. IMPRESE / ASSOCIAZIONI DI CATEGORIA, PARTNER PUBBLICI, PRIVATI E TERZO SETTORE</w:t>
      </w:r>
    </w:p>
    <w:tbl>
      <w:tblPr>
        <w:tblStyle w:val="a"/>
        <w:tblW w:w="91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7"/>
        <w:gridCol w:w="4781"/>
      </w:tblGrid>
      <w:tr w:rsidR="00894C9E" w:rsidRPr="00D06D03">
        <w:tc>
          <w:tcPr>
            <w:tcW w:w="4397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Denominazione completa</w:t>
            </w:r>
          </w:p>
        </w:tc>
        <w:tc>
          <w:tcPr>
            <w:tcW w:w="4781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Indirizzo completo</w:t>
            </w:r>
          </w:p>
        </w:tc>
      </w:tr>
      <w:tr w:rsidR="00894C9E" w:rsidRPr="00D06D03">
        <w:tc>
          <w:tcPr>
            <w:tcW w:w="4397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5. ALTRI PARTNER ESTERNI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//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6. ABSTRACT DEL PROGETTO (CONTESTO DI P</w:t>
      </w:r>
      <w:r w:rsid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ARTENZA, OBIETTIVI E FINALITA’ </w:t>
      </w: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COERENZA CON I BISOGNI FORMATIVI DEL TERRITORIO, DESTINATARI, ATTIVITA’, RISULTATI E IMPATTO)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7. STRUTTURA ORGANIZZATIVA, ORGANI E RISORSE UMANE COINVOLTI, IN PARTICOLARE DESCRIVERE IN DETTAGLIO</w:t>
      </w: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STUDENTE/I/SSA/E: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COMPOSIZIONE DEL GRUPPO DI COORDINAMENTO PCTO:</w:t>
      </w:r>
    </w:p>
    <w:p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Docenti: Emiliano Artale, Michele D’Arnese, Manuela Gorla, </w:t>
      </w:r>
      <w:r w:rsidRPr="00D06D03">
        <w:rPr>
          <w:rFonts w:asciiTheme="majorHAnsi" w:hAnsiTheme="majorHAnsi" w:cstheme="majorHAnsi"/>
          <w:sz w:val="22"/>
          <w:szCs w:val="22"/>
        </w:rPr>
        <w:t xml:space="preserve">Sophie Maresca </w:t>
      </w:r>
      <w:r w:rsidRPr="00D06D03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894C9E" w:rsidRPr="00D06D03" w:rsidRDefault="00C77682" w:rsidP="00D06D03">
      <w:pPr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sz w:val="22"/>
          <w:szCs w:val="22"/>
        </w:rPr>
        <w:t xml:space="preserve">Dirigente Scolastico: Emanuela Maria Germanò. 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COMPITI, INIZIATIVE/ATTIVITÀ CHE SVOLGERANNO I CONSIGLI DI CLASSE INTERESSATI: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284" w:hangingChars="130" w:hanging="286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COM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PITI, INIZIATIVE, ATTIVITÀ CHE I TUTOR INTERNI ED ESTERNI SVOLGERANNO IN RELAZIONE AL PROGETTO: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DIDATTICO: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TUTOR AZIENDALE: </w:t>
      </w: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_______________________________________________</w:t>
      </w:r>
    </w:p>
    <w:p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sz w:val="22"/>
          <w:szCs w:val="22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luogo e data di nascita : ____________________________________</w:t>
      </w:r>
    </w:p>
    <w:p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codice fiscale: ____________________________________________</w:t>
      </w:r>
    </w:p>
    <w:p w:rsidR="00894C9E" w:rsidRPr="00D06D03" w:rsidRDefault="00C77682" w:rsidP="00D06D03">
      <w:pPr>
        <w:numPr>
          <w:ilvl w:val="1"/>
          <w:numId w:val="1"/>
        </w:numPr>
        <w:tabs>
          <w:tab w:val="left" w:pos="567"/>
        </w:tabs>
        <w:spacing w:after="160" w:line="259" w:lineRule="auto"/>
        <w:ind w:left="-2" w:firstLineChars="129" w:firstLine="284"/>
        <w:rPr>
          <w:rFonts w:asciiTheme="majorHAnsi" w:hAnsiTheme="majorHAnsi" w:cstheme="majorHAnsi"/>
          <w:color w:val="222222"/>
          <w:sz w:val="22"/>
          <w:szCs w:val="22"/>
          <w:highlight w:val="white"/>
        </w:rPr>
      </w:pPr>
      <w:r w:rsidRPr="00D06D03">
        <w:rPr>
          <w:rFonts w:asciiTheme="majorHAnsi" w:hAnsiTheme="majorHAnsi" w:cstheme="majorHAnsi"/>
          <w:color w:val="222222"/>
          <w:sz w:val="22"/>
          <w:szCs w:val="22"/>
          <w:highlight w:val="white"/>
        </w:rPr>
        <w:t>e-mail: __________________________________________________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 w:rsidP="00D06D0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-59" w:left="141" w:hangingChars="128" w:hanging="283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8. RUOLO DELLE STRUTTURE OSPITANTI NELLA FASE DI PROGETTAZIONE E DI REALIZZAZIONE DELLE ATTIVITÀ PREVISTE DALLE CONVENZIONI 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D06D03">
        <w:rPr>
          <w:rFonts w:asciiTheme="majorHAnsi" w:hAnsiTheme="majorHAnsi" w:cstheme="majorHAnsi"/>
          <w:i/>
          <w:color w:val="000000"/>
          <w:sz w:val="22"/>
          <w:szCs w:val="22"/>
        </w:rPr>
        <w:t>Individuazione del fabbisogno della struttura ospitante e co-progettazione del percorso di stage indicato)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9. RISULTATI ATTESI DALL’ESPERIENZA DI PCTO IN COERENZA CON I BISOGNI DEL CONTESTO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10. AZIONI, FASI E ARTICOLAZIONI DELL’INTERVENTO PROGETTUALE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11. DEFINIZIONE DEI TEMPI E DEI LUOGHI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……………………………………………………………………………………………………..…………………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12. INIZIATIVE DI ORIENTAMENTO</w:t>
      </w:r>
    </w:p>
    <w:tbl>
      <w:tblPr>
        <w:tblStyle w:val="a0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:rsidTr="00D06D03">
        <w:tc>
          <w:tcPr>
            <w:tcW w:w="4362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:rsidTr="00D06D03">
        <w:tc>
          <w:tcPr>
            <w:tcW w:w="4362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13. PERSONALIZZAZIONE DEI PERCORSI</w:t>
      </w:r>
    </w:p>
    <w:tbl>
      <w:tblPr>
        <w:tblStyle w:val="a1"/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2"/>
        <w:gridCol w:w="4539"/>
      </w:tblGrid>
      <w:tr w:rsidR="00894C9E" w:rsidRPr="00D06D03" w:rsidTr="00D06D03">
        <w:tc>
          <w:tcPr>
            <w:tcW w:w="4362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Attività previste</w:t>
            </w:r>
          </w:p>
        </w:tc>
        <w:tc>
          <w:tcPr>
            <w:tcW w:w="4539" w:type="dxa"/>
          </w:tcPr>
          <w:p w:rsidR="00894C9E" w:rsidRPr="00D06D03" w:rsidRDefault="00C776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Modalità di svolgimento</w:t>
            </w:r>
          </w:p>
        </w:tc>
      </w:tr>
      <w:tr w:rsidR="00894C9E" w:rsidRPr="00D06D03" w:rsidTr="00D06D03">
        <w:tc>
          <w:tcPr>
            <w:tcW w:w="4362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:rsidTr="00D06D03">
        <w:tc>
          <w:tcPr>
            <w:tcW w:w="4362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:rsidTr="00D06D03">
        <w:tc>
          <w:tcPr>
            <w:tcW w:w="4362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 w:rsidTr="00D06D03">
        <w:tc>
          <w:tcPr>
            <w:tcW w:w="4362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</w:tcPr>
          <w:p w:rsidR="00894C9E" w:rsidRPr="00D06D03" w:rsidRDefault="00894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14. ATTIVITÀ LABORATORIALI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……………………………………………………………………………………………………………………….………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15. UTILIZZO DELLE NUOVE TECNOLOGIE, STRUMENTAZIONI INFORMATICHE, NETWORKING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……………………………………………………………………………………………………..……….………………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16. MONITORAGGIO DEL PERCORSO FORMATIVO E DEL PROGETTO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17.VALUTAZIONE DEL PERCORSO FORMATIVO E DEL PROGETTO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È prevista la compilazione di apposita scheda di valutazione del percorso di PCTO.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18. MODALITÀ CONGIUNTE DI ACCERTAMENTO DELLE COMPETENZE (Scuola- Struttura ospitante) (TUTOR struttura ospitante, TUTOR scolastico, STUDENTE, DOCENTI DISCIPLINE COINVOLTE, CONSIGLIO DI CLASSE)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…………………………………………………………………………………………………………………………..……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……………………………………………………………………………………..…………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19. COMPETENZE DA ACQUISIRE, NEL PERCORSO PROGETTUALE CON SPECIFICO RIFERIMENTO ALL’EQF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20. MODALITÀ DI CERTIFICAZIONE/ATTESTAZIONE DELLE COMPETENZE  (FORMALI, INFORMALI E NON FORMALI)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     Compilazione scheda di valutazione del percorso di PCTO</w:t>
      </w: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21. DIFFUSIONE/ COMUNICAZIONE/INFORMAZIONE DEI RISULTATI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C77682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……………………………………………………………………………………………………………..…………………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FIRME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515"/>
        <w:gridCol w:w="3508"/>
      </w:tblGrid>
      <w:tr w:rsidR="00894C9E" w:rsidRPr="00D06D03">
        <w:tc>
          <w:tcPr>
            <w:tcW w:w="2547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IL SOGGETTO </w:t>
            </w:r>
          </w:p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PROMOTORE</w:t>
            </w:r>
          </w:p>
        </w:tc>
        <w:tc>
          <w:tcPr>
            <w:tcW w:w="3515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ISTITUTO ISTRUZIONE SUPERIORE </w:t>
            </w:r>
          </w:p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“L. GALVANI” MILANO</w:t>
            </w:r>
          </w:p>
        </w:tc>
        <w:tc>
          <w:tcPr>
            <w:tcW w:w="3508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Dott. EMANUELA MARIA GERMANO’</w:t>
            </w:r>
          </w:p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Dirigente Scolastico</w:t>
            </w: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94C9E" w:rsidRPr="00D06D03">
        <w:tc>
          <w:tcPr>
            <w:tcW w:w="2547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SOGGETTO OSPITANTE</w:t>
            </w: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Inserire denominazione completa</w:t>
            </w:r>
          </w:p>
        </w:tc>
        <w:tc>
          <w:tcPr>
            <w:tcW w:w="3508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legale rappresentante</w:t>
            </w:r>
          </w:p>
        </w:tc>
        <w:bookmarkStart w:id="0" w:name="_GoBack"/>
        <w:bookmarkEnd w:id="0"/>
      </w:tr>
      <w:tr w:rsidR="00894C9E" w:rsidRPr="00D06D03">
        <w:tc>
          <w:tcPr>
            <w:tcW w:w="2547" w:type="dxa"/>
          </w:tcPr>
          <w:p w:rsidR="00894C9E" w:rsidRPr="00D06D03" w:rsidRDefault="00C77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6D0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TIROCINANTE*</w:t>
            </w: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</w:tcPr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</w:tcPr>
          <w:p w:rsidR="00894C9E" w:rsidRPr="00D06D03" w:rsidRDefault="0089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>In caso di studente/ssa minorenne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Il/La sottoscritto/a ______________________________________________________ 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in qualità di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genitore   </w:t>
      </w:r>
      <w:r w:rsidRPr="00D06D0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 tutore   dello/a studente/ssa ________________________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dichiara di aver preso visione del contenuto del presente documento e di autorizzare lo student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e _______________________________________________________________  </w:t>
      </w: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a partecipare alle attività previste dal progetto.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 xml:space="preserve">Il/La sottoscritto/a dichiara sotto la propria responsabilità che non sussistono pareri contrari da parte di altra persona che esercita </w:t>
      </w:r>
      <w:r w:rsidRPr="00D06D03">
        <w:rPr>
          <w:rFonts w:asciiTheme="majorHAnsi" w:hAnsiTheme="majorHAnsi" w:cstheme="majorHAnsi"/>
          <w:color w:val="000000"/>
          <w:sz w:val="22"/>
          <w:szCs w:val="22"/>
        </w:rPr>
        <w:t>la legittima responsabilità genitoriale nei confronti dello/a studente/ssa sopra indicato/a.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894C9E" w:rsidP="00D06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Firma ......................................</w:t>
      </w:r>
    </w:p>
    <w:p w:rsidR="00894C9E" w:rsidRPr="00D06D03" w:rsidRDefault="00894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</w:p>
    <w:p w:rsidR="00894C9E" w:rsidRPr="00D06D03" w:rsidRDefault="00C77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2"/>
          <w:szCs w:val="22"/>
        </w:rPr>
      </w:pPr>
      <w:r w:rsidRPr="00D06D03">
        <w:rPr>
          <w:rFonts w:asciiTheme="majorHAnsi" w:hAnsiTheme="majorHAnsi" w:cstheme="majorHAnsi"/>
          <w:color w:val="000000"/>
          <w:sz w:val="22"/>
          <w:szCs w:val="22"/>
        </w:rPr>
        <w:t>Luogo e data ………………………. ………………………….</w:t>
      </w:r>
    </w:p>
    <w:sectPr w:rsidR="00894C9E" w:rsidRPr="00D06D03">
      <w:footerReference w:type="default" r:id="rId11"/>
      <w:pgSz w:w="11906" w:h="16838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82" w:rsidRDefault="00C77682">
      <w:pPr>
        <w:spacing w:line="240" w:lineRule="auto"/>
        <w:ind w:left="0" w:hanging="2"/>
      </w:pPr>
      <w:r>
        <w:separator/>
      </w:r>
    </w:p>
  </w:endnote>
  <w:endnote w:type="continuationSeparator" w:id="0">
    <w:p w:rsidR="00C77682" w:rsidRDefault="00C776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C9E" w:rsidRDefault="00C77682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D06D0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10659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894C9E" w:rsidRDefault="00894C9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82" w:rsidRDefault="00C77682">
      <w:pPr>
        <w:spacing w:line="240" w:lineRule="auto"/>
        <w:ind w:left="0" w:hanging="2"/>
      </w:pPr>
      <w:r>
        <w:separator/>
      </w:r>
    </w:p>
  </w:footnote>
  <w:footnote w:type="continuationSeparator" w:id="0">
    <w:p w:rsidR="00C77682" w:rsidRDefault="00C7768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D0A"/>
    <w:multiLevelType w:val="multilevel"/>
    <w:tmpl w:val="62745A26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636E331F"/>
    <w:multiLevelType w:val="multilevel"/>
    <w:tmpl w:val="D6D2E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E1564C"/>
    <w:multiLevelType w:val="hybridMultilevel"/>
    <w:tmpl w:val="D23A7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7A34"/>
    <w:multiLevelType w:val="multilevel"/>
    <w:tmpl w:val="E3B08992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9E"/>
    <w:rsid w:val="00894C9E"/>
    <w:rsid w:val="00C77682"/>
    <w:rsid w:val="00D06D03"/>
    <w:rsid w:val="00E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A1CC"/>
  <w15:docId w15:val="{66DECF3C-3419-4D61-9364-66868F8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Tahoma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widowControl/>
      <w:suppressAutoHyphens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iXLuP/TrenxeIp8nC0h21oEJg==">AMUW2mW8ED9J0oHnHpBC1iLAwIIsBSVtbkeztdxdxG5muY5h4GLTTnznBefTehtuSNxXYy/DG0/RwG+0IzPS5F0QkIIc2vzq/tC1dAbxhaBV543DYHdqfds=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Gambirasio</dc:creator>
  <cp:lastModifiedBy>dir.scolastico</cp:lastModifiedBy>
  <cp:revision>2</cp:revision>
  <dcterms:created xsi:type="dcterms:W3CDTF">2019-12-18T09:43:00Z</dcterms:created>
  <dcterms:modified xsi:type="dcterms:W3CDTF">2019-12-18T09:43:00Z</dcterms:modified>
</cp:coreProperties>
</file>